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C7C" w:rsidRPr="00BF706E" w:rsidRDefault="00F828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06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06C7C" w:rsidRPr="00BF706E" w:rsidRDefault="00F06C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8E6" w:rsidRPr="0041472D" w:rsidRDefault="00F82827" w:rsidP="00F52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06E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образования Темрюкский муниципальный район Краснодарского края                                          «О внесении изменений в постановление администрации муниципального образования Темрюкский район от 29 октября 2021 года №1608                                «Об утверждении </w:t>
      </w:r>
      <w:r w:rsidRPr="0041472D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Темрюкский</w:t>
      </w:r>
      <w:r w:rsidR="00DD78E6" w:rsidRPr="0041472D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41472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D78E6" w:rsidRPr="0041472D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</w:p>
    <w:p w:rsidR="00F06C7C" w:rsidRPr="0041472D" w:rsidRDefault="00F82827" w:rsidP="00F52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72D">
        <w:rPr>
          <w:rFonts w:ascii="Times New Roman" w:hAnsi="Times New Roman" w:cs="Times New Roman"/>
          <w:sz w:val="28"/>
          <w:szCs w:val="28"/>
        </w:rPr>
        <w:t>«Социальная поддержка граждан»</w:t>
      </w:r>
    </w:p>
    <w:p w:rsidR="00250854" w:rsidRPr="0041472D" w:rsidRDefault="00F82827" w:rsidP="00F52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72D">
        <w:rPr>
          <w:rFonts w:ascii="Times New Roman" w:hAnsi="Times New Roman" w:cs="Times New Roman"/>
          <w:sz w:val="28"/>
          <w:szCs w:val="28"/>
        </w:rPr>
        <w:tab/>
      </w:r>
    </w:p>
    <w:p w:rsidR="008759A5" w:rsidRPr="0041472D" w:rsidRDefault="008759A5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7882" w:rsidRPr="0041472D" w:rsidRDefault="008E7882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7882" w:rsidRPr="0041472D" w:rsidRDefault="008E7882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3D9B" w:rsidRDefault="00353D9B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472D">
        <w:rPr>
          <w:rFonts w:ascii="Times New Roman" w:hAnsi="Times New Roman" w:cs="Times New Roman"/>
          <w:sz w:val="28"/>
          <w:szCs w:val="28"/>
        </w:rPr>
        <w:t xml:space="preserve">Проект постановления вынесен в связи с </w:t>
      </w:r>
      <w:r w:rsidR="00A639DD" w:rsidRPr="0041472D">
        <w:rPr>
          <w:rFonts w:ascii="Times New Roman" w:hAnsi="Times New Roman" w:cs="Times New Roman"/>
          <w:sz w:val="28"/>
          <w:szCs w:val="28"/>
        </w:rPr>
        <w:t>корректировкой</w:t>
      </w:r>
      <w:r w:rsidR="005A4283" w:rsidRPr="0041472D">
        <w:rPr>
          <w:rFonts w:ascii="Times New Roman" w:hAnsi="Times New Roman" w:cs="Times New Roman"/>
          <w:sz w:val="28"/>
          <w:szCs w:val="28"/>
        </w:rPr>
        <w:t xml:space="preserve"> значений целевых показателей и увеличением </w:t>
      </w:r>
      <w:r w:rsidRPr="0041472D">
        <w:rPr>
          <w:rFonts w:ascii="Times New Roman" w:hAnsi="Times New Roman" w:cs="Times New Roman"/>
          <w:sz w:val="28"/>
          <w:szCs w:val="28"/>
        </w:rPr>
        <w:t>объем</w:t>
      </w:r>
      <w:r w:rsidR="005A4283" w:rsidRPr="0041472D">
        <w:rPr>
          <w:rFonts w:ascii="Times New Roman" w:hAnsi="Times New Roman" w:cs="Times New Roman"/>
          <w:sz w:val="28"/>
          <w:szCs w:val="28"/>
        </w:rPr>
        <w:t>ов</w:t>
      </w:r>
      <w:r w:rsidRPr="0041472D">
        <w:rPr>
          <w:rFonts w:ascii="Times New Roman" w:hAnsi="Times New Roman" w:cs="Times New Roman"/>
          <w:sz w:val="28"/>
          <w:szCs w:val="28"/>
        </w:rPr>
        <w:t xml:space="preserve"> финансирования на 2026 год</w:t>
      </w:r>
      <w:r w:rsidR="003A67C5">
        <w:rPr>
          <w:rFonts w:ascii="Times New Roman" w:hAnsi="Times New Roman" w:cs="Times New Roman"/>
          <w:sz w:val="28"/>
          <w:szCs w:val="28"/>
        </w:rPr>
        <w:t xml:space="preserve"> на общую сумму 31011,6 тыс.рублей</w:t>
      </w:r>
      <w:r w:rsidRPr="0041472D">
        <w:rPr>
          <w:rFonts w:ascii="Times New Roman" w:hAnsi="Times New Roman" w:cs="Times New Roman"/>
          <w:sz w:val="28"/>
          <w:szCs w:val="28"/>
        </w:rPr>
        <w:t>, а именно:</w:t>
      </w:r>
    </w:p>
    <w:p w:rsidR="001336F3" w:rsidRPr="001336F3" w:rsidRDefault="001336F3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подпрограмме </w:t>
      </w:r>
      <w:r w:rsidRPr="00F52BF7">
        <w:rPr>
          <w:rFonts w:ascii="Times New Roman" w:hAnsi="Times New Roman" w:cs="Times New Roman"/>
          <w:b/>
          <w:sz w:val="28"/>
          <w:szCs w:val="28"/>
        </w:rPr>
        <w:t>«</w:t>
      </w:r>
      <w:r w:rsidRPr="00F52B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Совершенствование социальной поддержки семьи и детей»</w:t>
      </w:r>
      <w:r w:rsidRPr="001336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E7882" w:rsidRPr="0041472D" w:rsidRDefault="00353D9B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72D">
        <w:rPr>
          <w:rFonts w:ascii="Times New Roman" w:hAnsi="Times New Roman" w:cs="Times New Roman"/>
          <w:sz w:val="28"/>
          <w:szCs w:val="28"/>
        </w:rPr>
        <w:t xml:space="preserve">1) </w:t>
      </w:r>
      <w:r w:rsidR="008E7882" w:rsidRPr="0041472D">
        <w:rPr>
          <w:rFonts w:ascii="Times New Roman" w:hAnsi="Times New Roman" w:cs="Times New Roman"/>
          <w:sz w:val="28"/>
          <w:szCs w:val="28"/>
        </w:rPr>
        <w:t xml:space="preserve">увеличен </w:t>
      </w:r>
      <w:r w:rsidRPr="0041472D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8E7882" w:rsidRPr="0041472D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41472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E7882" w:rsidRPr="0041472D">
        <w:rPr>
          <w:rFonts w:ascii="Times New Roman" w:hAnsi="Times New Roman" w:cs="Times New Roman"/>
          <w:color w:val="000000" w:themeColor="text1"/>
          <w:sz w:val="28"/>
          <w:szCs w:val="28"/>
        </w:rPr>
        <w:t>на общую сумму 10906,6 тыс.рублей по следующим мероприятиям:</w:t>
      </w:r>
    </w:p>
    <w:p w:rsidR="008E7882" w:rsidRPr="0041472D" w:rsidRDefault="008E7882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72D">
        <w:rPr>
          <w:rFonts w:ascii="Times New Roman" w:hAnsi="Times New Roman" w:cs="Times New Roman"/>
          <w:color w:val="000000" w:themeColor="text1"/>
          <w:sz w:val="28"/>
          <w:szCs w:val="28"/>
        </w:rPr>
        <w:t>1.1.3 «Выплата ежемесячного вознаграждения, причитающегося приемным родителям за оказание услуг по воспитанию приемных детей» на сумму 6893,9 тыс. руб.;</w:t>
      </w:r>
    </w:p>
    <w:p w:rsidR="008E7882" w:rsidRPr="0041472D" w:rsidRDefault="008E7882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72D">
        <w:rPr>
          <w:rFonts w:ascii="Times New Roman" w:hAnsi="Times New Roman" w:cs="Times New Roman"/>
          <w:color w:val="000000" w:themeColor="text1"/>
          <w:sz w:val="28"/>
          <w:szCs w:val="28"/>
        </w:rPr>
        <w:t>1.1.4 «Выплата ежемесячных денежных средств на содержание детей-сирот и детей, оставшихся без попечения родителей, находящихся под опекой (попечительством) включая предварительную опеку (попечительство), или переданных на воспитание в приемную семью» на сумму 4012,7 тыс. рублей.</w:t>
      </w:r>
    </w:p>
    <w:p w:rsidR="00AB3EB2" w:rsidRPr="0041472D" w:rsidRDefault="00AB3EB2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472D">
        <w:rPr>
          <w:rFonts w:ascii="Times New Roman" w:hAnsi="Times New Roman" w:cs="Times New Roman"/>
          <w:sz w:val="28"/>
          <w:szCs w:val="28"/>
        </w:rPr>
        <w:t>2) изменен</w:t>
      </w:r>
      <w:r w:rsidR="00FE395E">
        <w:rPr>
          <w:rFonts w:ascii="Times New Roman" w:hAnsi="Times New Roman" w:cs="Times New Roman"/>
          <w:sz w:val="28"/>
          <w:szCs w:val="28"/>
        </w:rPr>
        <w:t>ы</w:t>
      </w:r>
      <w:r w:rsidRPr="0041472D">
        <w:rPr>
          <w:rFonts w:ascii="Times New Roman" w:hAnsi="Times New Roman" w:cs="Times New Roman"/>
          <w:sz w:val="28"/>
          <w:szCs w:val="28"/>
        </w:rPr>
        <w:t xml:space="preserve"> целевы</w:t>
      </w:r>
      <w:r w:rsidR="00FE395E">
        <w:rPr>
          <w:rFonts w:ascii="Times New Roman" w:hAnsi="Times New Roman" w:cs="Times New Roman"/>
          <w:sz w:val="28"/>
          <w:szCs w:val="28"/>
        </w:rPr>
        <w:t>е</w:t>
      </w:r>
      <w:r w:rsidRPr="0041472D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FE395E">
        <w:rPr>
          <w:rFonts w:ascii="Times New Roman" w:hAnsi="Times New Roman" w:cs="Times New Roman"/>
          <w:sz w:val="28"/>
          <w:szCs w:val="28"/>
        </w:rPr>
        <w:t>и</w:t>
      </w:r>
      <w:r w:rsidRPr="0041472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B3EB2" w:rsidRPr="0041472D" w:rsidRDefault="00AB3EB2" w:rsidP="00F52BF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472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2.1.1 </w:t>
      </w:r>
      <w:r w:rsidRPr="0041472D">
        <w:rPr>
          <w:rFonts w:ascii="Times New Roman" w:hAnsi="Times New Roman" w:cs="Times New Roman"/>
          <w:sz w:val="28"/>
          <w:szCs w:val="28"/>
        </w:rPr>
        <w:t>«</w:t>
      </w:r>
      <w:r w:rsidRPr="0041472D">
        <w:rPr>
          <w:rFonts w:ascii="Times New Roman" w:hAnsi="Times New Roman" w:cs="Times New Roman"/>
          <w:color w:val="000000"/>
          <w:sz w:val="28"/>
          <w:szCs w:val="28"/>
        </w:rPr>
        <w:t>Число патронатных воспитателей, получающих выплаты за оказание услуг по осуществлению патронатного воспитания и постинтернатного сопровождения</w:t>
      </w:r>
      <w:r w:rsidRPr="004147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41472D">
        <w:rPr>
          <w:rFonts w:ascii="Times New Roman" w:hAnsi="Times New Roman" w:cs="Times New Roman"/>
          <w:sz w:val="28"/>
          <w:szCs w:val="28"/>
        </w:rPr>
        <w:t>на численность 1 человек;</w:t>
      </w:r>
    </w:p>
    <w:p w:rsidR="00AB3EB2" w:rsidRPr="0041472D" w:rsidRDefault="00AB3EB2" w:rsidP="00F52BF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472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2.1.2 </w:t>
      </w:r>
      <w:r w:rsidRPr="0041472D">
        <w:rPr>
          <w:rFonts w:ascii="Times New Roman" w:hAnsi="Times New Roman" w:cs="Times New Roman"/>
          <w:sz w:val="28"/>
          <w:szCs w:val="28"/>
        </w:rPr>
        <w:t>«</w:t>
      </w:r>
      <w:r w:rsidRPr="0041472D">
        <w:rPr>
          <w:rFonts w:ascii="Times New Roman" w:hAnsi="Times New Roman" w:cs="Times New Roman"/>
          <w:color w:val="000000"/>
          <w:sz w:val="28"/>
          <w:szCs w:val="28"/>
        </w:rPr>
        <w:t>Число детей-сирот и детей, оставшихся без родителей, переданных на патронатное воспитание, получающих выплаты</w:t>
      </w:r>
      <w:r w:rsidRPr="004147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41472D">
        <w:rPr>
          <w:rFonts w:ascii="Times New Roman" w:hAnsi="Times New Roman" w:cs="Times New Roman"/>
          <w:sz w:val="28"/>
          <w:szCs w:val="28"/>
        </w:rPr>
        <w:t>на численность 1 человек;</w:t>
      </w:r>
    </w:p>
    <w:p w:rsidR="00AB3EB2" w:rsidRPr="009B600A" w:rsidRDefault="00AB3EB2" w:rsidP="00F52BF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472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2.1.3 </w:t>
      </w:r>
      <w:r w:rsidRPr="0041472D">
        <w:rPr>
          <w:rFonts w:ascii="Times New Roman" w:hAnsi="Times New Roman" w:cs="Times New Roman"/>
          <w:sz w:val="28"/>
          <w:szCs w:val="28"/>
        </w:rPr>
        <w:t>«</w:t>
      </w:r>
      <w:r w:rsidRPr="0041472D">
        <w:rPr>
          <w:rFonts w:ascii="Times New Roman" w:hAnsi="Times New Roman" w:cs="Times New Roman"/>
          <w:color w:val="000000"/>
          <w:sz w:val="28"/>
          <w:szCs w:val="28"/>
        </w:rPr>
        <w:t xml:space="preserve">Число приемных </w:t>
      </w:r>
      <w:r w:rsidRPr="009B600A">
        <w:rPr>
          <w:rFonts w:ascii="Times New Roman" w:hAnsi="Times New Roman" w:cs="Times New Roman"/>
          <w:color w:val="000000"/>
          <w:sz w:val="28"/>
          <w:szCs w:val="28"/>
        </w:rPr>
        <w:t>родителей, получающих выплаты за оказание услуг по воспитанию приемных детей</w:t>
      </w:r>
      <w:r w:rsidRPr="009B6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9B600A">
        <w:rPr>
          <w:rFonts w:ascii="Times New Roman" w:hAnsi="Times New Roman" w:cs="Times New Roman"/>
          <w:sz w:val="28"/>
          <w:szCs w:val="28"/>
        </w:rPr>
        <w:t>на численность 210 человек;</w:t>
      </w:r>
    </w:p>
    <w:p w:rsidR="00AB3EB2" w:rsidRDefault="00AB3EB2" w:rsidP="00F52B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600A">
        <w:rPr>
          <w:rFonts w:ascii="Times New Roman" w:hAnsi="Times New Roman" w:cs="Times New Roman"/>
          <w:sz w:val="28"/>
          <w:szCs w:val="28"/>
        </w:rPr>
        <w:tab/>
        <w:t>2.1.4 «</w:t>
      </w:r>
      <w:r w:rsidRPr="009B600A">
        <w:rPr>
          <w:rFonts w:ascii="Times New Roman" w:hAnsi="Times New Roman" w:cs="Times New Roman"/>
          <w:color w:val="000000"/>
          <w:sz w:val="28"/>
          <w:szCs w:val="28"/>
        </w:rPr>
        <w:t>Число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семью, получающих выплаты</w:t>
      </w:r>
      <w:r w:rsidRPr="009B6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9B600A">
        <w:rPr>
          <w:rFonts w:ascii="Times New Roman" w:hAnsi="Times New Roman" w:cs="Times New Roman"/>
          <w:sz w:val="28"/>
          <w:szCs w:val="28"/>
        </w:rPr>
        <w:t>на численность</w:t>
      </w:r>
      <w:r w:rsidRPr="009B600A">
        <w:rPr>
          <w:rFonts w:ascii="Times New Roman" w:hAnsi="Times New Roman" w:cs="Times New Roman"/>
          <w:color w:val="000000"/>
          <w:sz w:val="28"/>
          <w:szCs w:val="28"/>
        </w:rPr>
        <w:t xml:space="preserve"> 330 </w:t>
      </w:r>
      <w:r w:rsidR="001336F3">
        <w:rPr>
          <w:rFonts w:ascii="Times New Roman" w:hAnsi="Times New Roman" w:cs="Times New Roman"/>
          <w:color w:val="000000"/>
          <w:sz w:val="28"/>
          <w:szCs w:val="28"/>
        </w:rPr>
        <w:t>человек;</w:t>
      </w:r>
    </w:p>
    <w:p w:rsidR="00AA36C2" w:rsidRPr="00AA36C2" w:rsidRDefault="00AA36C2" w:rsidP="00F52B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4"/>
          <w:szCs w:val="4"/>
        </w:rPr>
      </w:pPr>
    </w:p>
    <w:p w:rsidR="001336F3" w:rsidRPr="001336F3" w:rsidRDefault="001336F3" w:rsidP="001336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336F3">
        <w:rPr>
          <w:rFonts w:ascii="Times New Roman" w:hAnsi="Times New Roman" w:cs="Times New Roman"/>
          <w:color w:val="000000"/>
          <w:sz w:val="28"/>
          <w:szCs w:val="28"/>
        </w:rPr>
        <w:t xml:space="preserve">в подпрограмме </w:t>
      </w:r>
      <w:r w:rsidRPr="009B600A">
        <w:rPr>
          <w:rFonts w:ascii="Times New Roman" w:hAnsi="Times New Roman" w:cs="Times New Roman"/>
          <w:b/>
          <w:sz w:val="28"/>
          <w:szCs w:val="28"/>
        </w:rPr>
        <w:t>«Развитие мер социальной поддержки отдельным категориям граждан муниципального образования Темрюкский район»</w:t>
      </w:r>
      <w:r w:rsidRPr="001336F3">
        <w:rPr>
          <w:rFonts w:ascii="Times New Roman" w:hAnsi="Times New Roman" w:cs="Times New Roman"/>
          <w:b/>
          <w:sz w:val="28"/>
          <w:szCs w:val="28"/>
        </w:rPr>
        <w:t>:</w:t>
      </w:r>
    </w:p>
    <w:p w:rsidR="005E163A" w:rsidRPr="00F52BF7" w:rsidRDefault="00AB3EB2" w:rsidP="00F52BF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B600A">
        <w:rPr>
          <w:rFonts w:ascii="Times New Roman" w:hAnsi="Times New Roman" w:cs="Times New Roman"/>
          <w:sz w:val="28"/>
          <w:szCs w:val="28"/>
        </w:rPr>
        <w:tab/>
      </w:r>
      <w:r w:rsidR="001336F3" w:rsidRPr="001336F3">
        <w:rPr>
          <w:rFonts w:ascii="Times New Roman" w:hAnsi="Times New Roman" w:cs="Times New Roman"/>
          <w:sz w:val="28"/>
          <w:szCs w:val="28"/>
        </w:rPr>
        <w:t>1</w:t>
      </w:r>
      <w:r w:rsidR="005E163A" w:rsidRPr="009B6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увеличен </w:t>
      </w:r>
      <w:r w:rsidR="005E163A" w:rsidRPr="009B600A">
        <w:rPr>
          <w:rFonts w:ascii="Times New Roman" w:hAnsi="Times New Roman" w:cs="Times New Roman"/>
          <w:sz w:val="28"/>
          <w:szCs w:val="28"/>
        </w:rPr>
        <w:t>объем</w:t>
      </w:r>
      <w:bookmarkStart w:id="0" w:name="_GoBack"/>
      <w:bookmarkEnd w:id="0"/>
      <w:r w:rsidR="005E163A" w:rsidRPr="009B600A">
        <w:rPr>
          <w:rFonts w:ascii="Times New Roman" w:hAnsi="Times New Roman" w:cs="Times New Roman"/>
          <w:sz w:val="28"/>
          <w:szCs w:val="28"/>
        </w:rPr>
        <w:t xml:space="preserve"> финансирования местного бюджета </w:t>
      </w:r>
      <w:r w:rsidR="00FD424B" w:rsidRPr="009B600A">
        <w:rPr>
          <w:rFonts w:ascii="Times New Roman" w:hAnsi="Times New Roman" w:cs="Times New Roman"/>
          <w:sz w:val="28"/>
          <w:szCs w:val="28"/>
        </w:rPr>
        <w:t>на</w:t>
      </w:r>
      <w:r w:rsidR="00FD424B" w:rsidRPr="00F52BF7">
        <w:rPr>
          <w:rFonts w:ascii="Times New Roman" w:hAnsi="Times New Roman" w:cs="Times New Roman"/>
          <w:sz w:val="28"/>
          <w:szCs w:val="28"/>
        </w:rPr>
        <w:t xml:space="preserve"> общую сумму 20105,0 тыс. рублей по следующим мероприятиям:</w:t>
      </w:r>
    </w:p>
    <w:p w:rsidR="00F52BF7" w:rsidRPr="00F52BF7" w:rsidRDefault="00F52BF7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BF7">
        <w:rPr>
          <w:rFonts w:ascii="Times New Roman" w:hAnsi="Times New Roman" w:cs="Times New Roman"/>
          <w:sz w:val="28"/>
          <w:szCs w:val="28"/>
        </w:rPr>
        <w:t xml:space="preserve">1.1.6 «Предоставление единовременной материальной помощи гражданам Российской Федерации, прошедших отбор в военном комиссариате </w:t>
      </w:r>
      <w:r w:rsidRPr="00F52BF7">
        <w:rPr>
          <w:rFonts w:ascii="Times New Roman" w:hAnsi="Times New Roman" w:cs="Times New Roman"/>
          <w:sz w:val="28"/>
          <w:szCs w:val="28"/>
        </w:rPr>
        <w:lastRenderedPageBreak/>
        <w:t>Темрюкского района, заключившим в период с 1 апреля 2024 г. до завершения специальной военной операции контракт о прохождении военной службы» на сумму 20</w:t>
      </w:r>
      <w:r>
        <w:rPr>
          <w:rFonts w:ascii="Times New Roman" w:hAnsi="Times New Roman" w:cs="Times New Roman"/>
          <w:sz w:val="28"/>
          <w:szCs w:val="28"/>
        </w:rPr>
        <w:t>000,0 тыс. рублей</w:t>
      </w:r>
      <w:r w:rsidRPr="00F52BF7">
        <w:rPr>
          <w:rFonts w:ascii="Times New Roman" w:hAnsi="Times New Roman" w:cs="Times New Roman"/>
          <w:sz w:val="28"/>
          <w:szCs w:val="28"/>
        </w:rPr>
        <w:t>;</w:t>
      </w:r>
    </w:p>
    <w:p w:rsidR="0041472D" w:rsidRPr="00F52BF7" w:rsidRDefault="00F52BF7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BF7">
        <w:rPr>
          <w:rFonts w:ascii="Times New Roman" w:hAnsi="Times New Roman" w:cs="Times New Roman"/>
          <w:sz w:val="28"/>
          <w:szCs w:val="28"/>
        </w:rPr>
        <w:t>1</w:t>
      </w:r>
      <w:r w:rsidR="0041472D" w:rsidRPr="00F52BF7">
        <w:rPr>
          <w:rFonts w:ascii="Times New Roman" w:hAnsi="Times New Roman" w:cs="Times New Roman"/>
          <w:sz w:val="28"/>
          <w:szCs w:val="28"/>
        </w:rPr>
        <w:t>.1.11 «Выплата денежной компенсации за наем (поднаем) жилых помещений 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края» на сумму 105,0 тыс.рублей</w:t>
      </w:r>
      <w:r w:rsidRPr="00F52BF7">
        <w:rPr>
          <w:rFonts w:ascii="Times New Roman" w:hAnsi="Times New Roman" w:cs="Times New Roman"/>
          <w:sz w:val="28"/>
          <w:szCs w:val="28"/>
        </w:rPr>
        <w:t>.</w:t>
      </w:r>
    </w:p>
    <w:p w:rsidR="0041472D" w:rsidRPr="00F52BF7" w:rsidRDefault="001336F3" w:rsidP="00F52B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6F3">
        <w:rPr>
          <w:rFonts w:ascii="Times New Roman" w:hAnsi="Times New Roman" w:cs="Times New Roman"/>
          <w:sz w:val="28"/>
          <w:szCs w:val="28"/>
        </w:rPr>
        <w:t>2</w:t>
      </w:r>
      <w:r w:rsidR="00F52BF7" w:rsidRPr="00F52BF7">
        <w:rPr>
          <w:rFonts w:ascii="Times New Roman" w:hAnsi="Times New Roman" w:cs="Times New Roman"/>
          <w:sz w:val="28"/>
          <w:szCs w:val="28"/>
        </w:rPr>
        <w:t>) изменен целево</w:t>
      </w:r>
      <w:r w:rsidR="00FE395E">
        <w:rPr>
          <w:rFonts w:ascii="Times New Roman" w:hAnsi="Times New Roman" w:cs="Times New Roman"/>
          <w:sz w:val="28"/>
          <w:szCs w:val="28"/>
        </w:rPr>
        <w:t>й</w:t>
      </w:r>
      <w:r w:rsidR="00F52BF7" w:rsidRPr="00F52BF7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FE395E">
        <w:rPr>
          <w:rFonts w:ascii="Times New Roman" w:hAnsi="Times New Roman" w:cs="Times New Roman"/>
          <w:sz w:val="28"/>
          <w:szCs w:val="28"/>
        </w:rPr>
        <w:t xml:space="preserve">ь </w:t>
      </w:r>
      <w:r w:rsidR="00F52BF7" w:rsidRPr="00F52BF7">
        <w:rPr>
          <w:rFonts w:ascii="Times New Roman" w:hAnsi="Times New Roman" w:cs="Times New Roman"/>
          <w:sz w:val="28"/>
          <w:szCs w:val="28"/>
        </w:rPr>
        <w:t xml:space="preserve">2.3.5 «Численность граждан, заключивших </w:t>
      </w:r>
      <w:r w:rsidR="008219F4">
        <w:rPr>
          <w:rFonts w:ascii="Times New Roman" w:hAnsi="Times New Roman" w:cs="Times New Roman"/>
          <w:sz w:val="28"/>
          <w:szCs w:val="28"/>
        </w:rPr>
        <w:t xml:space="preserve">  </w:t>
      </w:r>
      <w:r w:rsidR="00F52BF7" w:rsidRPr="00F52BF7">
        <w:rPr>
          <w:rFonts w:ascii="Times New Roman" w:hAnsi="Times New Roman" w:cs="Times New Roman"/>
          <w:sz w:val="28"/>
          <w:szCs w:val="28"/>
        </w:rPr>
        <w:t>контракт</w:t>
      </w:r>
      <w:r w:rsidR="008219F4">
        <w:rPr>
          <w:rFonts w:ascii="Times New Roman" w:hAnsi="Times New Roman" w:cs="Times New Roman"/>
          <w:sz w:val="28"/>
          <w:szCs w:val="28"/>
        </w:rPr>
        <w:t xml:space="preserve"> </w:t>
      </w:r>
      <w:r w:rsidR="00F52BF7" w:rsidRPr="00F52BF7">
        <w:rPr>
          <w:rFonts w:ascii="Times New Roman" w:hAnsi="Times New Roman" w:cs="Times New Roman"/>
          <w:sz w:val="28"/>
          <w:szCs w:val="28"/>
        </w:rPr>
        <w:t xml:space="preserve"> о </w:t>
      </w:r>
      <w:r w:rsidR="008219F4">
        <w:rPr>
          <w:rFonts w:ascii="Times New Roman" w:hAnsi="Times New Roman" w:cs="Times New Roman"/>
          <w:sz w:val="28"/>
          <w:szCs w:val="28"/>
        </w:rPr>
        <w:t xml:space="preserve"> </w:t>
      </w:r>
      <w:r w:rsidR="00F52BF7" w:rsidRPr="00F52BF7">
        <w:rPr>
          <w:rFonts w:ascii="Times New Roman" w:hAnsi="Times New Roman" w:cs="Times New Roman"/>
          <w:sz w:val="28"/>
          <w:szCs w:val="28"/>
        </w:rPr>
        <w:t xml:space="preserve">прохождении </w:t>
      </w:r>
      <w:r w:rsidR="008219F4">
        <w:rPr>
          <w:rFonts w:ascii="Times New Roman" w:hAnsi="Times New Roman" w:cs="Times New Roman"/>
          <w:sz w:val="28"/>
          <w:szCs w:val="28"/>
        </w:rPr>
        <w:t xml:space="preserve"> </w:t>
      </w:r>
      <w:r w:rsidR="00F52BF7" w:rsidRPr="00F52BF7">
        <w:rPr>
          <w:rFonts w:ascii="Times New Roman" w:hAnsi="Times New Roman" w:cs="Times New Roman"/>
          <w:sz w:val="28"/>
          <w:szCs w:val="28"/>
        </w:rPr>
        <w:t>военной</w:t>
      </w:r>
      <w:r w:rsidR="008219F4">
        <w:rPr>
          <w:rFonts w:ascii="Times New Roman" w:hAnsi="Times New Roman" w:cs="Times New Roman"/>
          <w:sz w:val="28"/>
          <w:szCs w:val="28"/>
        </w:rPr>
        <w:t xml:space="preserve"> </w:t>
      </w:r>
      <w:r w:rsidR="00F52BF7" w:rsidRPr="00F52BF7">
        <w:rPr>
          <w:rFonts w:ascii="Times New Roman" w:hAnsi="Times New Roman" w:cs="Times New Roman"/>
          <w:sz w:val="28"/>
          <w:szCs w:val="28"/>
        </w:rPr>
        <w:t xml:space="preserve"> службы»</w:t>
      </w:r>
      <w:r w:rsidR="008219F4">
        <w:rPr>
          <w:rFonts w:ascii="Times New Roman" w:hAnsi="Times New Roman" w:cs="Times New Roman"/>
          <w:sz w:val="28"/>
          <w:szCs w:val="28"/>
        </w:rPr>
        <w:t xml:space="preserve"> </w:t>
      </w:r>
      <w:r w:rsidR="00F52BF7" w:rsidRPr="00F52BF7">
        <w:rPr>
          <w:rFonts w:ascii="Times New Roman" w:hAnsi="Times New Roman" w:cs="Times New Roman"/>
          <w:sz w:val="28"/>
          <w:szCs w:val="28"/>
        </w:rPr>
        <w:t xml:space="preserve"> на </w:t>
      </w:r>
      <w:r w:rsidR="008219F4">
        <w:rPr>
          <w:rFonts w:ascii="Times New Roman" w:hAnsi="Times New Roman" w:cs="Times New Roman"/>
          <w:sz w:val="28"/>
          <w:szCs w:val="28"/>
        </w:rPr>
        <w:t xml:space="preserve"> </w:t>
      </w:r>
      <w:r w:rsidR="00F52BF7" w:rsidRPr="00F52BF7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="008219F4">
        <w:rPr>
          <w:rFonts w:ascii="Times New Roman" w:hAnsi="Times New Roman" w:cs="Times New Roman"/>
          <w:sz w:val="28"/>
          <w:szCs w:val="28"/>
        </w:rPr>
        <w:t xml:space="preserve"> </w:t>
      </w:r>
      <w:r w:rsidR="00F52BF7" w:rsidRPr="00F52BF7">
        <w:rPr>
          <w:rFonts w:ascii="Times New Roman" w:hAnsi="Times New Roman" w:cs="Times New Roman"/>
          <w:sz w:val="28"/>
          <w:szCs w:val="28"/>
        </w:rPr>
        <w:t>244 человек.</w:t>
      </w:r>
    </w:p>
    <w:p w:rsidR="0041472D" w:rsidRPr="00F52BF7" w:rsidRDefault="0041472D" w:rsidP="00E11CA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1472D" w:rsidRPr="00F52BF7" w:rsidRDefault="0041472D" w:rsidP="00E11CA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6C7C" w:rsidRPr="00F52BF7" w:rsidRDefault="00F82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BF7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управления</w:t>
      </w:r>
    </w:p>
    <w:p w:rsidR="00F06C7C" w:rsidRPr="00F52BF7" w:rsidRDefault="00F8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BF7">
        <w:rPr>
          <w:rFonts w:ascii="Times New Roman" w:hAnsi="Times New Roman" w:cs="Times New Roman"/>
          <w:sz w:val="28"/>
          <w:szCs w:val="28"/>
        </w:rPr>
        <w:t>опеки и попечительства</w:t>
      </w:r>
    </w:p>
    <w:p w:rsidR="00F06C7C" w:rsidRPr="00BF706E" w:rsidRDefault="00F82827" w:rsidP="002179F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2BF7">
        <w:rPr>
          <w:rFonts w:ascii="Times New Roman" w:hAnsi="Times New Roman" w:cs="Times New Roman"/>
          <w:sz w:val="28"/>
          <w:szCs w:val="28"/>
        </w:rPr>
        <w:t>в отношении</w:t>
      </w:r>
      <w:r w:rsidRPr="00BF706E">
        <w:rPr>
          <w:rFonts w:ascii="Times New Roman" w:hAnsi="Times New Roman" w:cs="Times New Roman"/>
          <w:sz w:val="28"/>
          <w:szCs w:val="28"/>
        </w:rPr>
        <w:t xml:space="preserve"> несовершеннолетних                   </w:t>
      </w:r>
      <w:r w:rsidR="00250854" w:rsidRPr="00BF706E">
        <w:rPr>
          <w:rFonts w:ascii="Times New Roman" w:hAnsi="Times New Roman" w:cs="Times New Roman"/>
          <w:sz w:val="28"/>
          <w:szCs w:val="28"/>
        </w:rPr>
        <w:t xml:space="preserve">     </w:t>
      </w:r>
      <w:r w:rsidRPr="00BF706E">
        <w:rPr>
          <w:rFonts w:ascii="Times New Roman" w:hAnsi="Times New Roman" w:cs="Times New Roman"/>
          <w:sz w:val="28"/>
          <w:szCs w:val="28"/>
        </w:rPr>
        <w:t xml:space="preserve">                                  С.В. Сафарова</w:t>
      </w:r>
    </w:p>
    <w:sectPr w:rsidR="00F06C7C" w:rsidRPr="00BF70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E33" w:rsidRDefault="00213E33">
      <w:pPr>
        <w:spacing w:line="240" w:lineRule="auto"/>
      </w:pPr>
      <w:r>
        <w:separator/>
      </w:r>
    </w:p>
  </w:endnote>
  <w:endnote w:type="continuationSeparator" w:id="0">
    <w:p w:rsidR="00213E33" w:rsidRDefault="00213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E33" w:rsidRDefault="00213E33">
      <w:pPr>
        <w:spacing w:after="0"/>
      </w:pPr>
      <w:r>
        <w:separator/>
      </w:r>
    </w:p>
  </w:footnote>
  <w:footnote w:type="continuationSeparator" w:id="0">
    <w:p w:rsidR="00213E33" w:rsidRDefault="00213E3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381"/>
    <w:rsid w:val="00016D8C"/>
    <w:rsid w:val="000641D3"/>
    <w:rsid w:val="0006791B"/>
    <w:rsid w:val="00090FDA"/>
    <w:rsid w:val="00091B38"/>
    <w:rsid w:val="000C4428"/>
    <w:rsid w:val="000C7BF1"/>
    <w:rsid w:val="000E792B"/>
    <w:rsid w:val="001247F1"/>
    <w:rsid w:val="001336F3"/>
    <w:rsid w:val="00145105"/>
    <w:rsid w:val="001606F2"/>
    <w:rsid w:val="00164F1E"/>
    <w:rsid w:val="001860D4"/>
    <w:rsid w:val="001E3826"/>
    <w:rsid w:val="001F1C87"/>
    <w:rsid w:val="00213E33"/>
    <w:rsid w:val="002179FB"/>
    <w:rsid w:val="00250854"/>
    <w:rsid w:val="00276241"/>
    <w:rsid w:val="002878D3"/>
    <w:rsid w:val="002B76A1"/>
    <w:rsid w:val="002C7D0C"/>
    <w:rsid w:val="00353D9B"/>
    <w:rsid w:val="003864C7"/>
    <w:rsid w:val="003A67C5"/>
    <w:rsid w:val="003D7323"/>
    <w:rsid w:val="0041472D"/>
    <w:rsid w:val="004633C7"/>
    <w:rsid w:val="00470D3D"/>
    <w:rsid w:val="004A135A"/>
    <w:rsid w:val="004F146C"/>
    <w:rsid w:val="005222C2"/>
    <w:rsid w:val="00553915"/>
    <w:rsid w:val="00560ABF"/>
    <w:rsid w:val="0058793D"/>
    <w:rsid w:val="005A4283"/>
    <w:rsid w:val="005B492D"/>
    <w:rsid w:val="005E163A"/>
    <w:rsid w:val="00611E34"/>
    <w:rsid w:val="00613D77"/>
    <w:rsid w:val="00615888"/>
    <w:rsid w:val="0070438A"/>
    <w:rsid w:val="007312DC"/>
    <w:rsid w:val="00737D1E"/>
    <w:rsid w:val="0075180E"/>
    <w:rsid w:val="00784024"/>
    <w:rsid w:val="00791E3B"/>
    <w:rsid w:val="007948E8"/>
    <w:rsid w:val="007C201F"/>
    <w:rsid w:val="007E7F3F"/>
    <w:rsid w:val="008219F4"/>
    <w:rsid w:val="00861C5F"/>
    <w:rsid w:val="008735DD"/>
    <w:rsid w:val="008759A5"/>
    <w:rsid w:val="00886C10"/>
    <w:rsid w:val="008D1BBA"/>
    <w:rsid w:val="008E7882"/>
    <w:rsid w:val="00916BCB"/>
    <w:rsid w:val="00921866"/>
    <w:rsid w:val="00950B81"/>
    <w:rsid w:val="00994A64"/>
    <w:rsid w:val="009B600A"/>
    <w:rsid w:val="009F629F"/>
    <w:rsid w:val="00A0224F"/>
    <w:rsid w:val="00A41803"/>
    <w:rsid w:val="00A50DED"/>
    <w:rsid w:val="00A54EBC"/>
    <w:rsid w:val="00A639DD"/>
    <w:rsid w:val="00A7305E"/>
    <w:rsid w:val="00A81CD3"/>
    <w:rsid w:val="00AA36C2"/>
    <w:rsid w:val="00AB3EB2"/>
    <w:rsid w:val="00AC094F"/>
    <w:rsid w:val="00AE4CB3"/>
    <w:rsid w:val="00AF6448"/>
    <w:rsid w:val="00B02B0B"/>
    <w:rsid w:val="00B14961"/>
    <w:rsid w:val="00B33A74"/>
    <w:rsid w:val="00B86670"/>
    <w:rsid w:val="00B9558F"/>
    <w:rsid w:val="00BC1703"/>
    <w:rsid w:val="00BF706E"/>
    <w:rsid w:val="00C26B9F"/>
    <w:rsid w:val="00C31809"/>
    <w:rsid w:val="00C33533"/>
    <w:rsid w:val="00C666A5"/>
    <w:rsid w:val="00CA098C"/>
    <w:rsid w:val="00D0087A"/>
    <w:rsid w:val="00D43381"/>
    <w:rsid w:val="00D55B7F"/>
    <w:rsid w:val="00D57415"/>
    <w:rsid w:val="00DD3324"/>
    <w:rsid w:val="00DD78E6"/>
    <w:rsid w:val="00DE64C9"/>
    <w:rsid w:val="00E11CA8"/>
    <w:rsid w:val="00E141EC"/>
    <w:rsid w:val="00E17462"/>
    <w:rsid w:val="00E218F3"/>
    <w:rsid w:val="00E27FB6"/>
    <w:rsid w:val="00E51614"/>
    <w:rsid w:val="00E624F8"/>
    <w:rsid w:val="00E8183A"/>
    <w:rsid w:val="00E83842"/>
    <w:rsid w:val="00F06C7C"/>
    <w:rsid w:val="00F20F57"/>
    <w:rsid w:val="00F52BF7"/>
    <w:rsid w:val="00F569BD"/>
    <w:rsid w:val="00F81CD9"/>
    <w:rsid w:val="00F82827"/>
    <w:rsid w:val="00FA0875"/>
    <w:rsid w:val="00FA5D68"/>
    <w:rsid w:val="00FA7194"/>
    <w:rsid w:val="00FB4897"/>
    <w:rsid w:val="00FC24B6"/>
    <w:rsid w:val="00FD424B"/>
    <w:rsid w:val="00FE395E"/>
    <w:rsid w:val="01AC264C"/>
    <w:rsid w:val="11334075"/>
    <w:rsid w:val="158A48DD"/>
    <w:rsid w:val="1C9D1828"/>
    <w:rsid w:val="2CC77786"/>
    <w:rsid w:val="305E6D7D"/>
    <w:rsid w:val="34364A4A"/>
    <w:rsid w:val="4B80716B"/>
    <w:rsid w:val="545D50B5"/>
    <w:rsid w:val="6A39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A94F"/>
  <w15:docId w15:val="{60E27A8A-FBAA-4C5D-86B1-53A29715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Малая Мария Юрьевна</cp:lastModifiedBy>
  <cp:revision>71</cp:revision>
  <cp:lastPrinted>2025-11-14T06:22:00Z</cp:lastPrinted>
  <dcterms:created xsi:type="dcterms:W3CDTF">2025-11-14T06:22:00Z</dcterms:created>
  <dcterms:modified xsi:type="dcterms:W3CDTF">2026-07-17T12:09:00Z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D4EC1F5DD26A4EDBA13C38E4421E2120_12</vt:lpwstr>
  </property>
</Properties>
</file>